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BB" w:rsidRDefault="00D01BBB" w:rsidP="00D01BB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48"/>
          <w:lang w:eastAsia="ru-RU"/>
        </w:rPr>
        <w:t>Выполнила воспитатель В.В. Морозова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48"/>
          <w:lang w:eastAsia="ru-RU"/>
        </w:rPr>
      </w:pPr>
      <w:bookmarkStart w:id="0" w:name="_GoBack"/>
      <w:bookmarkEnd w:id="0"/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Консультация для родителей по теме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D01BB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Безопасность детей дома</w:t>
      </w:r>
      <w:r w:rsidRPr="00D01B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Детская </w:t>
      </w:r>
      <w:r w:rsidRPr="00D01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безопасность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редко мы об этом задумываемся, особенно когда ребенок еще мал…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Статистика несчастных случаев и даже трагедий, которые происходят с детьми, заставляет </w:t>
      </w:r>
      <w:r w:rsidRPr="00D01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быть более внимательными. Заботливым </w:t>
      </w:r>
      <w:r w:rsidRPr="00D01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важно знать правила </w:t>
      </w:r>
      <w:r w:rsidRPr="00D01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 для малыша дома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2305050"/>
            <wp:effectExtent l="0" t="0" r="0" b="0"/>
            <wp:docPr id="6" name="Рисунок 6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или квартира — это первая “среда обитания”, в которой ребенок начинает свои самостоятельные передвижения, живет своим “детским миром”, а затем, становясь подростком, сосуществует вместе </w:t>
      </w:r>
      <w:proofErr w:type="gramStart"/>
      <w:r w:rsidRPr="00D0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0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в семье. Пока маленький человек под присмотром, есть гарантия, что здравый смысл, внимательность и забота уберегут его от серьезных опасностей. Как только ребенок начинает ходить, возникает риск того, что он может сам создать себе неприятности.</w:t>
      </w:r>
    </w:p>
    <w:p w:rsidR="00D01BBB" w:rsidRPr="00D01BBB" w:rsidRDefault="00D01BBB" w:rsidP="00D01B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дом – моя крепость». Всем известно это выражение.</w:t>
      </w:r>
    </w:p>
    <w:p w:rsidR="00D01BBB" w:rsidRPr="00D01BBB" w:rsidRDefault="00D01BBB" w:rsidP="00D01B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– это то место, где мы чувствуем себя защищёнными от разных неприятностей, бед, несчастных случаев. Это храм спокойствия и любви.</w:t>
      </w:r>
    </w:p>
    <w:p w:rsidR="00D01BBB" w:rsidRPr="00D01BBB" w:rsidRDefault="00D01BBB" w:rsidP="00D01B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не все родители задумываются о безопасности своего ребёнка. Многие считают, что несчастные случаи происходят где-то там, и с их ребёнком ничего произойти не может.</w:t>
      </w:r>
    </w:p>
    <w:p w:rsidR="00D01BBB" w:rsidRPr="00D01BBB" w:rsidRDefault="00D01BBB" w:rsidP="00D01B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задачей для взрослого и родителей – сделать дом своего малыша безопасным. Очень важно, чтобы всё в доме было устроено под его потребности.</w:t>
      </w:r>
    </w:p>
    <w:p w:rsidR="00D01BBB" w:rsidRPr="00D01BBB" w:rsidRDefault="00D01BBB" w:rsidP="00D01B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родители, взрослые и члены семьи должны знать элементарные правила безопасности, соблюдать которые необходимо всегда!</w:t>
      </w:r>
    </w:p>
    <w:p w:rsidR="00D01BBB" w:rsidRPr="00D01BBB" w:rsidRDefault="00D01BBB" w:rsidP="00D01B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опасного в повседневных предметах обихода, спрашивают себя многие родители?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3781425" cy="3810000"/>
            <wp:effectExtent l="0" t="0" r="9525" b="0"/>
            <wp:docPr id="5" name="Рисунок 5" descr="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оставляйте режущие предметы в открытом доступе.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057525" cy="3810000"/>
            <wp:effectExtent l="0" t="0" r="9525" b="0"/>
            <wp:docPr id="4" name="Рисунок 4" descr="006д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6д-768x5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 оставляйте спички в открытом доступе.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3648075" cy="3810000"/>
            <wp:effectExtent l="0" t="0" r="9525" b="0"/>
            <wp:docPr id="3" name="Рисунок 3" descr="ANIMALES 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IMALES 13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медикаменты в доступном месте.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2371725"/>
            <wp:effectExtent l="0" t="0" r="0" b="9525"/>
            <wp:docPr id="2" name="Рисунок 2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 окна открытыми.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2143125"/>
            <wp:effectExtent l="0" t="0" r="0" b="9525"/>
            <wp:docPr id="1" name="Рисунок 1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xresdefaul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ребенком,  закрывайте розетки  заглушками.</w:t>
      </w:r>
    </w:p>
    <w:p w:rsidR="00D01BBB" w:rsidRPr="00D01BBB" w:rsidRDefault="00D01BBB" w:rsidP="00D01B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lastRenderedPageBreak/>
        <w:t>Вот несколько советов:</w:t>
      </w:r>
    </w:p>
    <w:p w:rsidR="00D01BBB" w:rsidRPr="00D01BBB" w:rsidRDefault="00D01BBB" w:rsidP="00D01BB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Не располагайте</w:t>
      </w:r>
      <w:r w:rsidRPr="00D01B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01BB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громоздкие тяжёлые предметы интерьера: настольные лампы, вазы, цветочные горшки и т.п. выше роста ребёнка, на краю стола, полки.</w:t>
      </w:r>
    </w:p>
    <w:p w:rsidR="00D01BBB" w:rsidRPr="00D01BBB" w:rsidRDefault="00D01BBB" w:rsidP="00D01BB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Закрепите</w:t>
      </w:r>
      <w:r w:rsidRPr="00D01B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01BB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все опасные предметы представляющие опасность для жизни и здоровья ребёнка.</w:t>
      </w:r>
    </w:p>
    <w:p w:rsidR="00D01BBB" w:rsidRPr="00D01BBB" w:rsidRDefault="00D01BBB" w:rsidP="00D01BB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Исключите</w:t>
      </w:r>
      <w:r w:rsidRPr="00D01B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D01BB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передвижение ребёнка по влажному полу.</w:t>
      </w:r>
    </w:p>
    <w:p w:rsidR="00D01BBB" w:rsidRPr="00D01BBB" w:rsidRDefault="00D01BBB" w:rsidP="00D01BB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Запомните!</w:t>
      </w:r>
      <w:r w:rsidRPr="00D01B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01BB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Лекарственные препараты храните в домашней аптечке, в недоступном для детей месте.</w:t>
      </w:r>
    </w:p>
    <w:p w:rsidR="00D01BBB" w:rsidRPr="00D01BBB" w:rsidRDefault="00D01BBB" w:rsidP="00D01BB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Всегда </w:t>
      </w:r>
      <w:r w:rsidRPr="00D01BB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вставляйте блокираторы в розетки, чтобы ребёнок не смог засунуть в отверстия различные предметы.</w:t>
      </w:r>
    </w:p>
    <w:p w:rsidR="00D01BBB" w:rsidRPr="00D01BBB" w:rsidRDefault="00D01BBB" w:rsidP="00D01BB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Храните </w:t>
      </w:r>
      <w:r w:rsidRPr="00D01BB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строительные инструменты в металлическом ящике с надёжным замком – они могут быть опасными, если окажутся в руках ребёнка.</w:t>
      </w:r>
    </w:p>
    <w:p w:rsidR="00D01BBB" w:rsidRPr="00D01BBB" w:rsidRDefault="00D01BBB" w:rsidP="00D01BB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Не оставляйте</w:t>
      </w:r>
      <w:r w:rsidRPr="00D01BB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D01BB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в пределах досягаемости монеты, шпильки, косточки от фруктов и другие мелкие предметы, которые ребёнок может воткнуть себе в нос, ухо, рот.</w:t>
      </w:r>
    </w:p>
    <w:p w:rsidR="00D01BBB" w:rsidRPr="00D01BBB" w:rsidRDefault="00D01BBB" w:rsidP="00D01BB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Не оставляйте</w:t>
      </w:r>
      <w:r w:rsidRPr="00D01BB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D01BB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открытых подвесных проводов, розеток. Лучше прикрепить их к стене или провести за мебелью.</w:t>
      </w:r>
    </w:p>
    <w:p w:rsidR="00D01BBB" w:rsidRPr="00D01BBB" w:rsidRDefault="00D01BBB" w:rsidP="00D01BB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Не разрешайте</w:t>
      </w:r>
      <w:r w:rsidRPr="00D01BB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D01BB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детям ставить стул или табуретку и забираться на подоконник.</w:t>
      </w:r>
    </w:p>
    <w:p w:rsidR="00D01BBB" w:rsidRPr="00D01BBB" w:rsidRDefault="00D01BBB" w:rsidP="00D01BB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Запомните!</w:t>
      </w:r>
      <w:r w:rsidRPr="00D01BB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D01BB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Некоторые комнатные растения (</w:t>
      </w:r>
      <w:proofErr w:type="spellStart"/>
      <w:r w:rsidRPr="00D01BB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дифенбахия</w:t>
      </w:r>
      <w:proofErr w:type="spellEnd"/>
      <w:r w:rsidRPr="00D01BB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, </w:t>
      </w:r>
      <w:proofErr w:type="spellStart"/>
      <w:r w:rsidRPr="00D01BB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манстера</w:t>
      </w:r>
      <w:proofErr w:type="spellEnd"/>
      <w:r w:rsidRPr="00D01BB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, </w:t>
      </w:r>
      <w:proofErr w:type="spellStart"/>
      <w:r w:rsidRPr="00D01BB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малочай</w:t>
      </w:r>
      <w:proofErr w:type="spellEnd"/>
      <w:r w:rsidRPr="00D01BB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и др.) токсичны, опасны, могут вызвать химический ожог, поэтому их следует держать вдали от детей.</w:t>
      </w:r>
    </w:p>
    <w:p w:rsidR="00D01BBB" w:rsidRPr="00D01BBB" w:rsidRDefault="00D01BBB" w:rsidP="00D01BB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Источник опасности</w:t>
      </w:r>
      <w:r w:rsidRPr="00D01BB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D01BB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– открытые окна. Когда ребёнок находится в квартире, закрывайте все окна и форточки. Ребёнку всегда интересно, что происходит за окном.</w:t>
      </w:r>
    </w:p>
    <w:p w:rsidR="00D01BBB" w:rsidRPr="00D01BBB" w:rsidRDefault="00D01BBB" w:rsidP="00D01BB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Не вешайте</w:t>
      </w:r>
      <w:r w:rsidRPr="00D01BB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D01BB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ребёнку на шею цепочки, крестики, верёвочки, особенно когда укладываете спать.</w:t>
      </w:r>
    </w:p>
    <w:p w:rsidR="00D01BBB" w:rsidRPr="00D01BBB" w:rsidRDefault="00D01BBB" w:rsidP="00D01BB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Запомните!</w:t>
      </w:r>
      <w:r w:rsidRPr="00D01BB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D01BB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Шкатулки, комоды, шкафы и т.д. должны быть надёжно закрыты.</w:t>
      </w:r>
    </w:p>
    <w:p w:rsidR="00D01BBB" w:rsidRPr="00D01BBB" w:rsidRDefault="00D01BBB" w:rsidP="00D01BB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Убирайте ключи</w:t>
      </w:r>
      <w:r w:rsidRPr="00D01BB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D01BB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от дверей, во избежание того, чтобы ребёнок не закрылся в комнате.</w:t>
      </w:r>
    </w:p>
    <w:p w:rsidR="00D01BBB" w:rsidRPr="00D01BBB" w:rsidRDefault="00D01BBB" w:rsidP="00D01B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Опасный </w:t>
      </w:r>
      <w:r w:rsidRPr="00D01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домашний быт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1BBB" w:rsidRPr="00D01BBB" w:rsidRDefault="00D01BBB" w:rsidP="00D01B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Несмотря на то, что слово “опасность” чаще всего ассоциируется с криминалом, стихийными бедствиями и катаклизмами, в быту для ребенка существуют серьезные угрозы его здоровью и даже жизни. Что же грозит малышу в своем доме? И как избежать неприятностей?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только ребёнок начал передвигаться по дому, у него появилась возможность не только исследовать окружающий мир, но и что-то на себя опрокинуть, перевернуть, порезаться об острые предметы, с разбегу налететь на выступающие углы мебели, ради развлечения включить газ или воду…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Мебель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обеспечить </w:t>
      </w:r>
      <w:r w:rsidRPr="00D01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безопасность детей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опасны незакрепленные к стене стеллажи </w:t>
      </w:r>
      <w:r w:rsidRPr="00D01B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(или шкафы)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книгами, сувенирами и посудой. Играя, ребенок может схватиться за полку и свалить на себя все, что располагается на стеллаже. Острые края тяжелых книг, упавших с высоты, могут серьезно поранить малыша, не говоря уже о том, что хрустальная ваза или статуэтка из металла может и вовсе привести к тяжелой травме. Внимание! Все шкафы и стеллажи в доме должны быть прикреплены к стене специальными кронштейнами, чтобы их невозможно было опрокинуть или раскачать! Когда в доме маленький ребенок, лучше убрать с верхних полок шкафов тяжелые предметы, даже если они закреплены. Все бывает в жизни, никто не может гарантировать, что увесистый сувенир или ваза не упадут с верхней полки именно в тот момент, когда ребенок будет находиться рядом. Это может случиться, если малыш, бегая по дому или играя, либо случайно заденет стеллаж, либо “заедет” детским мячом в стену и свалит тяжелый предмет на себя. Не забудьте и об острых углах мебели. Запретить бегать и играть вашему непоседе невозможно. Поэтому опасность пораниться реально существует. Особенно опасны углы кухонных столов, журнальных столиков, выполненных из стекла.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Острые углы столов и другой мебели нужно закрыть мягкими накладками из резины, поролона и любого другого мягкого материала, который не позволит ребенку сильно пораниться. Существуют также специальные накладки для углов мебели. Как видите, и эта проблема решается несложно. И пока ребенок маленький, вы убережете его от травм.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Окна и балкон.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ребёнка, который уже научился ходить и залезать на стулья, опасными становятся открытые окна и не застекленные балконы. Возможность забраться на подоконник при открытом окне порой оборачивается трагедией. К сожалению, подобное происходит часто. На не застекленные балконы </w:t>
      </w:r>
      <w:r w:rsidRPr="00D01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пускать запрещено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Слишком велик риск!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Когда в доме малыш, окна и не застекленные балконы должны быть закрыты. Окна следует оборудовать цепочками или специальными устройствами </w:t>
      </w:r>
      <w:r w:rsidRPr="00D01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благодаря которым ребёнок не сможет самостоятельно распахнуть окно. От стеклопакетов можно попросту открутить ручку и спрятать её. Это делается очень просто – достаточно открутить два болта. При необходимости ручку можно в любой момент вставить на место, чтобы приоткрыть окно и проветрить комнату.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Электричество. Как </w:t>
      </w:r>
      <w:r w:rsidRPr="00D01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обезопасить детей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опасность давно всем известна, но с печальной регулярностью дети добираются до розеток и получают удары током. Потому на розетки ставятся специальные заглушки, чтобы малыши не могли засунуть туда пальцы.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Провода от электроприборов желательно размещать за мебелью вдоль стен, чтобы ребенок не мог до них добраться. Одна из типичных 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ситуаций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малыш игрушечными ножницами </w:t>
      </w:r>
      <w:r w:rsidRPr="00D01B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(или еще хуже — настоящими)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пытается перерезать провод. Очевидно, что опасность поражения током при этом огромна.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Телеэкраны, дисплеи компьютера — также источник проблем. Запрещайте крохе подходить близко к экрану работающего телевизора и играть в непосредственной близости от него. Вообще от любых электроприборов маленького ребенка желательно держать подальше. Дети любят играть с выключателями, проводами, разбирать и откручивать всевозможные гайки, ручки и т. д. Если электроприбор включен в сеть, то тут недалеко до беды.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Берегите малышей от поражения током. Закрывайте розетки заглушками, размещайте электропровода за мебелью. Следите, чтобы дети не играли рядом с экраном включенного телевизора и компьютера.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Бытовой газ и вода.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тех квартирах или </w:t>
      </w:r>
      <w:r w:rsidRPr="00D01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домах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используется бытовой газ, всегда есть вероятность, что ребенок может включить вентиль и произойдет утечка газа. Этого не случится, если вентили будут размещены так, что малышам до них невозможно будет добраться. </w:t>
      </w:r>
      <w:r w:rsidRPr="00D01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Безопасные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места их расположения подскажет специалист из службы по ремонту газового оборудования.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этого, важно учитывать, что если ребенку не добраться до общего вентиля, открывающего поток бытового газа в плиту, то до ручек, управляющих конфорками, доступ есть всегда. Поэтому когда взрослых нет на кухне, и плита не используется, нужно обязательно перекрывать газ общим вентилем для того, чтобы малыш не смог включить одну из конфорок.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касается воды, то опасность представляет сама возможность для ребенка открыть краны и затопить квартиру.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Отдельное беспокойство — горячая вода. Ясно, что за этим важно следить взрослым. Пока ребенок еще мал, нужно закрывать ванную комнату на защелку.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Размещайте вентили газового оборудования в недоступном для </w:t>
      </w:r>
      <w:r w:rsidRPr="00D01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месте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огнем </w:t>
      </w:r>
      <w:r w:rsidRPr="00D01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Предупреждения о том, что в детских руках огонь опасен, слышали все. Тем не </w:t>
      </w:r>
      <w:proofErr w:type="gramStart"/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менее</w:t>
      </w:r>
      <w:proofErr w:type="gramEnd"/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взрослые часто об этом забывают и оставляют в доме без присмотра спички, зажигалки и пиротехнику, приготовленную для праздников. Требовать от крохи осторожное обращение с огнем сложно. Ребенок есть ребенок — он играет со всем, что под рукой. Единственный 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ВЫХОД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нельзя допустить того, чтобы дети смогли воспользоваться спичками, зажигалками или пиротехникой.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Все предметы, с помощью которых можно зажечь огонь, необходимо хранить в недоступном для </w:t>
      </w:r>
      <w:r w:rsidRPr="00D01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месте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Опасные для </w:t>
      </w:r>
      <w:r w:rsidRPr="00D01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предметы на кухне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Чаще всего трагические происшествия случаются на кухне. В первую очередь опасность представляют острые и режущие 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предметы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кухонные ножи, вилки. Один из </w:t>
      </w:r>
      <w:r w:rsidRPr="00D01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 готовит еду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рядом крутится ребенок. Взрослый только положил нож на стол, а малыш, схватив его, — наутек в коридор. Пока он бежит, а </w:t>
      </w:r>
      <w:r w:rsidRPr="00D01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 догоняет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падает и натыкается на нож. Согласитесь, страшно? Опасность представляют также иголки, бритвы, инструменты </w:t>
      </w:r>
      <w:r w:rsidRPr="00D01B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(отвертки, шила)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даже деревянные зубочистки. Кстати, предмет не обязательно может быть острым. Любые мелкие предметы, которые ребенок способен взять в рот и проглотить, потенциально опасны. Лекарства, оставленные в пределах досягаемости крохи, представляют серьезную угрозу. Малыш видит, как взрослые принимают лекарства, и для него это — сродни употреблению конфет, только не детских, а взрослых. Мало того, многие лекарства имеют форму драже, которая привлекает </w:t>
      </w:r>
      <w:r w:rsidRPr="00D01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итоге малыш без страха может наесться таблеток.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Опасность для </w:t>
      </w:r>
      <w:r w:rsidRPr="00D01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и кухонная плита. Во-первых, дети способны включить газ. Во-вторых, они могут перевернуть на себя кастрюли с кипящим или горячим содержимым. Чтобы </w:t>
      </w:r>
      <w:r w:rsidRPr="00D01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обезопасить</w:t>
      </w: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ребёнка дошкольного возраста, следует приобрести плиту с </w:t>
      </w:r>
      <w:proofErr w:type="gramStart"/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газ-контролем</w:t>
      </w:r>
      <w:proofErr w:type="gramEnd"/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либо каждый раз закрывать газовый вентиль после окончания готовки. Также нужно оборудовать плиту защитным экраном, либо стараться готовить пищу только на дальних конфорках – у стены, куда ребёнок не дотянется.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Убирайте все опасные острые и режущие предметы подальше и следите за ребенком, когда готовите на кухне или делаете мелкий ремонт, пользуясь инструментами. Убирайте все, без исключения, лекарства в недоступное для ребенка место и старайтесь не принимать их у него на глазах.</w:t>
      </w:r>
    </w:p>
    <w:p w:rsidR="00D01BBB" w:rsidRPr="00D01BBB" w:rsidRDefault="00D01BBB" w:rsidP="00D01BB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беду предупредить, чем потом горевать о ее последствиях.</w:t>
      </w:r>
    </w:p>
    <w:p w:rsidR="00D01BBB" w:rsidRPr="00D01BBB" w:rsidRDefault="00D01BBB" w:rsidP="00D01B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Будьте внимательными и бдительными по отношению к своим детям!</w:t>
      </w:r>
    </w:p>
    <w:p w:rsidR="00D01BBB" w:rsidRPr="00D01BBB" w:rsidRDefault="00D01BBB" w:rsidP="00D01B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1BBB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Главное правило дома – не оставляйте детей без присмотра!</w:t>
      </w:r>
    </w:p>
    <w:p w:rsidR="00192F56" w:rsidRDefault="00192F56"/>
    <w:sectPr w:rsidR="0019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553C3"/>
    <w:multiLevelType w:val="multilevel"/>
    <w:tmpl w:val="54AE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7A32C7"/>
    <w:multiLevelType w:val="multilevel"/>
    <w:tmpl w:val="9226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AA44F8"/>
    <w:multiLevelType w:val="multilevel"/>
    <w:tmpl w:val="5CF8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62"/>
    <w:rsid w:val="00192F56"/>
    <w:rsid w:val="004A3262"/>
    <w:rsid w:val="00D0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0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1BBB"/>
  </w:style>
  <w:style w:type="character" w:customStyle="1" w:styleId="c7">
    <w:name w:val="c7"/>
    <w:basedOn w:val="a0"/>
    <w:rsid w:val="00D01BBB"/>
  </w:style>
  <w:style w:type="character" w:customStyle="1" w:styleId="c18">
    <w:name w:val="c18"/>
    <w:basedOn w:val="a0"/>
    <w:rsid w:val="00D01BBB"/>
  </w:style>
  <w:style w:type="character" w:customStyle="1" w:styleId="c2">
    <w:name w:val="c2"/>
    <w:basedOn w:val="a0"/>
    <w:rsid w:val="00D01BBB"/>
  </w:style>
  <w:style w:type="character" w:customStyle="1" w:styleId="c0">
    <w:name w:val="c0"/>
    <w:basedOn w:val="a0"/>
    <w:rsid w:val="00D01BBB"/>
  </w:style>
  <w:style w:type="paragraph" w:customStyle="1" w:styleId="c5">
    <w:name w:val="c5"/>
    <w:basedOn w:val="a"/>
    <w:rsid w:val="00D0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1BBB"/>
  </w:style>
  <w:style w:type="paragraph" w:customStyle="1" w:styleId="c14">
    <w:name w:val="c14"/>
    <w:basedOn w:val="a"/>
    <w:rsid w:val="00D0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1BBB"/>
  </w:style>
  <w:style w:type="character" w:customStyle="1" w:styleId="c17">
    <w:name w:val="c17"/>
    <w:basedOn w:val="a0"/>
    <w:rsid w:val="00D01BBB"/>
  </w:style>
  <w:style w:type="character" w:customStyle="1" w:styleId="c15">
    <w:name w:val="c15"/>
    <w:basedOn w:val="a0"/>
    <w:rsid w:val="00D01BBB"/>
  </w:style>
  <w:style w:type="character" w:customStyle="1" w:styleId="c22">
    <w:name w:val="c22"/>
    <w:basedOn w:val="a0"/>
    <w:rsid w:val="00D01BBB"/>
  </w:style>
  <w:style w:type="character" w:customStyle="1" w:styleId="c20">
    <w:name w:val="c20"/>
    <w:basedOn w:val="a0"/>
    <w:rsid w:val="00D01BBB"/>
  </w:style>
  <w:style w:type="character" w:customStyle="1" w:styleId="c19">
    <w:name w:val="c19"/>
    <w:basedOn w:val="a0"/>
    <w:rsid w:val="00D01BBB"/>
  </w:style>
  <w:style w:type="paragraph" w:styleId="a3">
    <w:name w:val="Balloon Text"/>
    <w:basedOn w:val="a"/>
    <w:link w:val="a4"/>
    <w:uiPriority w:val="99"/>
    <w:semiHidden/>
    <w:unhideWhenUsed/>
    <w:rsid w:val="00D0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0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1BBB"/>
  </w:style>
  <w:style w:type="character" w:customStyle="1" w:styleId="c7">
    <w:name w:val="c7"/>
    <w:basedOn w:val="a0"/>
    <w:rsid w:val="00D01BBB"/>
  </w:style>
  <w:style w:type="character" w:customStyle="1" w:styleId="c18">
    <w:name w:val="c18"/>
    <w:basedOn w:val="a0"/>
    <w:rsid w:val="00D01BBB"/>
  </w:style>
  <w:style w:type="character" w:customStyle="1" w:styleId="c2">
    <w:name w:val="c2"/>
    <w:basedOn w:val="a0"/>
    <w:rsid w:val="00D01BBB"/>
  </w:style>
  <w:style w:type="character" w:customStyle="1" w:styleId="c0">
    <w:name w:val="c0"/>
    <w:basedOn w:val="a0"/>
    <w:rsid w:val="00D01BBB"/>
  </w:style>
  <w:style w:type="paragraph" w:customStyle="1" w:styleId="c5">
    <w:name w:val="c5"/>
    <w:basedOn w:val="a"/>
    <w:rsid w:val="00D0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1BBB"/>
  </w:style>
  <w:style w:type="paragraph" w:customStyle="1" w:styleId="c14">
    <w:name w:val="c14"/>
    <w:basedOn w:val="a"/>
    <w:rsid w:val="00D0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1BBB"/>
  </w:style>
  <w:style w:type="character" w:customStyle="1" w:styleId="c17">
    <w:name w:val="c17"/>
    <w:basedOn w:val="a0"/>
    <w:rsid w:val="00D01BBB"/>
  </w:style>
  <w:style w:type="character" w:customStyle="1" w:styleId="c15">
    <w:name w:val="c15"/>
    <w:basedOn w:val="a0"/>
    <w:rsid w:val="00D01BBB"/>
  </w:style>
  <w:style w:type="character" w:customStyle="1" w:styleId="c22">
    <w:name w:val="c22"/>
    <w:basedOn w:val="a0"/>
    <w:rsid w:val="00D01BBB"/>
  </w:style>
  <w:style w:type="character" w:customStyle="1" w:styleId="c20">
    <w:name w:val="c20"/>
    <w:basedOn w:val="a0"/>
    <w:rsid w:val="00D01BBB"/>
  </w:style>
  <w:style w:type="character" w:customStyle="1" w:styleId="c19">
    <w:name w:val="c19"/>
    <w:basedOn w:val="a0"/>
    <w:rsid w:val="00D01BBB"/>
  </w:style>
  <w:style w:type="paragraph" w:styleId="a3">
    <w:name w:val="Balloon Text"/>
    <w:basedOn w:val="a"/>
    <w:link w:val="a4"/>
    <w:uiPriority w:val="99"/>
    <w:semiHidden/>
    <w:unhideWhenUsed/>
    <w:rsid w:val="00D0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1631</Words>
  <Characters>9300</Characters>
  <Application>Microsoft Office Word</Application>
  <DocSecurity>0</DocSecurity>
  <Lines>77</Lines>
  <Paragraphs>21</Paragraphs>
  <ScaleCrop>false</ScaleCrop>
  <Company/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Matvey</cp:lastModifiedBy>
  <cp:revision>2</cp:revision>
  <dcterms:created xsi:type="dcterms:W3CDTF">2025-02-10T13:24:00Z</dcterms:created>
  <dcterms:modified xsi:type="dcterms:W3CDTF">2025-02-10T13:24:00Z</dcterms:modified>
</cp:coreProperties>
</file>